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FE70" w14:textId="77777777" w:rsidR="00CE3629" w:rsidRDefault="00CE3629" w:rsidP="00646BC6">
      <w:pPr>
        <w:shd w:val="clear" w:color="auto" w:fill="FFFFFF"/>
        <w:jc w:val="center"/>
        <w:rPr>
          <w:rFonts w:ascii="Helvetica" w:eastAsia="Times New Roman" w:hAnsi="Helvetica"/>
          <w:b/>
          <w:bCs/>
          <w:color w:val="C75C5C"/>
          <w:sz w:val="28"/>
          <w:szCs w:val="28"/>
        </w:rPr>
      </w:pPr>
      <w:bookmarkStart w:id="0" w:name="_GoBack"/>
      <w:proofErr w:type="spellStart"/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>Ders</w:t>
      </w:r>
      <w:proofErr w:type="spellEnd"/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>Kayıtları</w:t>
      </w:r>
      <w:proofErr w:type="spellEnd"/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/>
          <w:b/>
          <w:bCs/>
          <w:color w:val="C75C5C"/>
          <w:sz w:val="28"/>
          <w:szCs w:val="28"/>
        </w:rPr>
        <w:t>Hakkında</w:t>
      </w:r>
      <w:proofErr w:type="spellEnd"/>
    </w:p>
    <w:bookmarkEnd w:id="0"/>
    <w:p w14:paraId="29200154" w14:textId="77777777" w:rsidR="007054F7" w:rsidRDefault="007054F7" w:rsidP="00CE3629">
      <w:pPr>
        <w:shd w:val="clear" w:color="auto" w:fill="FFFFFF"/>
        <w:rPr>
          <w:rFonts w:ascii="Helvetica" w:eastAsia="Times New Roman" w:hAnsi="Helvetica"/>
          <w:b/>
          <w:bCs/>
          <w:color w:val="C75C5C"/>
          <w:sz w:val="28"/>
          <w:szCs w:val="28"/>
        </w:rPr>
      </w:pPr>
    </w:p>
    <w:p w14:paraId="4BDFC9E8" w14:textId="77777777" w:rsidR="007054F7" w:rsidRPr="007054F7" w:rsidRDefault="007054F7" w:rsidP="007054F7">
      <w:pPr>
        <w:shd w:val="clear" w:color="auto" w:fill="FFFFFF"/>
        <w:jc w:val="both"/>
        <w:rPr>
          <w:rFonts w:ascii="Helvetica" w:eastAsia="Times New Roman" w:hAnsi="Helvetica"/>
          <w:b/>
          <w:bCs/>
          <w:color w:val="C75C5C"/>
          <w:sz w:val="28"/>
          <w:szCs w:val="28"/>
        </w:rPr>
      </w:pPr>
    </w:p>
    <w:p w14:paraId="6351B3AD" w14:textId="77777777" w:rsidR="00CE3629" w:rsidRPr="00646BC6" w:rsidRDefault="00CE3629" w:rsidP="007054F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color w:val="333333"/>
        </w:rPr>
      </w:pPr>
      <w:r w:rsidRPr="00646BC6">
        <w:rPr>
          <w:rFonts w:ascii="Times" w:hAnsi="Times"/>
          <w:color w:val="333333"/>
        </w:rPr>
        <w:t xml:space="preserve">2019-2020 </w:t>
      </w:r>
      <w:proofErr w:type="spellStart"/>
      <w:r w:rsidRPr="00646BC6">
        <w:rPr>
          <w:rFonts w:ascii="Times" w:hAnsi="Times"/>
          <w:color w:val="333333"/>
        </w:rPr>
        <w:t>Güz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Yarıyılı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ders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kayıtları</w:t>
      </w:r>
      <w:proofErr w:type="spellEnd"/>
      <w:r w:rsidRPr="00646BC6">
        <w:rPr>
          <w:rFonts w:ascii="Times" w:hAnsi="Times"/>
          <w:color w:val="333333"/>
        </w:rPr>
        <w:t> </w:t>
      </w:r>
      <w:r w:rsidRPr="00646BC6">
        <w:rPr>
          <w:rStyle w:val="Strong"/>
          <w:rFonts w:ascii="Times" w:hAnsi="Times"/>
          <w:color w:val="333333"/>
        </w:rPr>
        <w:t xml:space="preserve">19-20 </w:t>
      </w:r>
      <w:proofErr w:type="spellStart"/>
      <w:r w:rsidRPr="00646BC6">
        <w:rPr>
          <w:rStyle w:val="Strong"/>
          <w:rFonts w:ascii="Times" w:hAnsi="Times"/>
          <w:color w:val="333333"/>
        </w:rPr>
        <w:t>Eylül</w:t>
      </w:r>
      <w:proofErr w:type="spellEnd"/>
      <w:r w:rsidRPr="00646BC6">
        <w:rPr>
          <w:rStyle w:val="Strong"/>
          <w:rFonts w:ascii="Times" w:hAnsi="Times"/>
          <w:color w:val="333333"/>
        </w:rPr>
        <w:t xml:space="preserve"> 2019</w:t>
      </w:r>
      <w:r w:rsidR="007054F7" w:rsidRPr="00646BC6">
        <w:rPr>
          <w:rFonts w:ascii="Times" w:hAnsi="Times"/>
          <w:color w:val="333333"/>
        </w:rPr>
        <w:t> </w:t>
      </w:r>
      <w:proofErr w:type="spellStart"/>
      <w:r w:rsidR="007054F7" w:rsidRPr="00646BC6">
        <w:rPr>
          <w:rFonts w:ascii="Times" w:hAnsi="Times"/>
          <w:color w:val="333333"/>
        </w:rPr>
        <w:t>tarihleri</w:t>
      </w:r>
      <w:proofErr w:type="spellEnd"/>
      <w:r w:rsidR="007054F7"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arasında</w:t>
      </w:r>
      <w:proofErr w:type="spellEnd"/>
      <w:r w:rsidRPr="00646BC6">
        <w:rPr>
          <w:rFonts w:ascii="Times" w:hAnsi="Times"/>
          <w:color w:val="333333"/>
        </w:rPr>
        <w:t> </w:t>
      </w:r>
      <w:hyperlink r:id="rId5" w:history="1">
        <w:r w:rsidRPr="00646BC6">
          <w:rPr>
            <w:rStyle w:val="Hyperlink"/>
            <w:rFonts w:ascii="Times" w:hAnsi="Times"/>
            <w:color w:val="428BCA"/>
            <w:u w:val="none"/>
            <w:shd w:val="clear" w:color="auto" w:fill="FFFFFF"/>
          </w:rPr>
          <w:t>https://ogubs1.ogu.edu.tr/giris.aspx</w:t>
        </w:r>
      </w:hyperlink>
      <w:r w:rsidRPr="00646BC6">
        <w:rPr>
          <w:rFonts w:ascii="Times" w:hAnsi="Times"/>
          <w:color w:val="333333"/>
        </w:rPr>
        <w:t xml:space="preserve">  </w:t>
      </w:r>
      <w:proofErr w:type="spellStart"/>
      <w:r w:rsidRPr="00646BC6">
        <w:rPr>
          <w:rFonts w:ascii="Times" w:hAnsi="Times"/>
          <w:color w:val="333333"/>
        </w:rPr>
        <w:t>adresi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üzerinden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yapılacaktır</w:t>
      </w:r>
      <w:proofErr w:type="spellEnd"/>
      <w:r w:rsidRPr="00646BC6">
        <w:rPr>
          <w:rFonts w:ascii="Times" w:hAnsi="Times"/>
          <w:color w:val="333333"/>
        </w:rPr>
        <w:t>.</w:t>
      </w:r>
    </w:p>
    <w:p w14:paraId="5066F15A" w14:textId="77777777" w:rsidR="00CE3629" w:rsidRPr="00646BC6" w:rsidRDefault="00CE3629" w:rsidP="007054F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color w:val="333333"/>
        </w:rPr>
      </w:pPr>
      <w:proofErr w:type="spellStart"/>
      <w:r w:rsidRPr="00646BC6">
        <w:rPr>
          <w:rFonts w:ascii="Times" w:hAnsi="Times"/>
          <w:color w:val="333333"/>
        </w:rPr>
        <w:t>Güz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Yarıyılı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dersleri</w:t>
      </w:r>
      <w:proofErr w:type="spellEnd"/>
      <w:r w:rsidRPr="00646BC6">
        <w:rPr>
          <w:rFonts w:ascii="Times" w:hAnsi="Times"/>
          <w:color w:val="333333"/>
        </w:rPr>
        <w:t> </w:t>
      </w:r>
      <w:r w:rsidRPr="00646BC6">
        <w:rPr>
          <w:rStyle w:val="Strong"/>
          <w:rFonts w:ascii="Times" w:hAnsi="Times"/>
          <w:color w:val="333333"/>
        </w:rPr>
        <w:t xml:space="preserve">23 </w:t>
      </w:r>
      <w:proofErr w:type="spellStart"/>
      <w:r w:rsidRPr="00646BC6">
        <w:rPr>
          <w:rStyle w:val="Strong"/>
          <w:rFonts w:ascii="Times" w:hAnsi="Times"/>
          <w:color w:val="333333"/>
        </w:rPr>
        <w:t>Eylül</w:t>
      </w:r>
      <w:proofErr w:type="spellEnd"/>
      <w:r w:rsidRPr="00646BC6">
        <w:rPr>
          <w:rStyle w:val="Strong"/>
          <w:rFonts w:ascii="Times" w:hAnsi="Times"/>
          <w:color w:val="333333"/>
        </w:rPr>
        <w:t xml:space="preserve"> </w:t>
      </w:r>
      <w:proofErr w:type="spellStart"/>
      <w:r w:rsidRPr="00646BC6">
        <w:rPr>
          <w:rStyle w:val="Strong"/>
          <w:rFonts w:ascii="Times" w:hAnsi="Times"/>
          <w:color w:val="333333"/>
        </w:rPr>
        <w:t>Pazartesi</w:t>
      </w:r>
      <w:proofErr w:type="spellEnd"/>
      <w:r w:rsidRPr="00646BC6">
        <w:rPr>
          <w:rFonts w:ascii="Times" w:hAnsi="Times"/>
          <w:color w:val="333333"/>
        </w:rPr>
        <w:t> </w:t>
      </w:r>
      <w:proofErr w:type="spellStart"/>
      <w:r w:rsidRPr="00646BC6">
        <w:rPr>
          <w:rFonts w:ascii="Times" w:hAnsi="Times"/>
          <w:color w:val="333333"/>
        </w:rPr>
        <w:t>günü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başlayacaktır</w:t>
      </w:r>
      <w:proofErr w:type="spellEnd"/>
      <w:r w:rsidRPr="00646BC6">
        <w:rPr>
          <w:rFonts w:ascii="Times" w:hAnsi="Times"/>
          <w:color w:val="333333"/>
        </w:rPr>
        <w:t>. </w:t>
      </w:r>
    </w:p>
    <w:p w14:paraId="1845ED0E" w14:textId="77777777" w:rsidR="00CE3629" w:rsidRPr="00646BC6" w:rsidRDefault="00CE3629" w:rsidP="007054F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color w:val="333333"/>
        </w:rPr>
      </w:pPr>
      <w:r w:rsidRPr="00646BC6">
        <w:rPr>
          <w:rFonts w:ascii="Times" w:hAnsi="Times"/>
          <w:color w:val="333333"/>
        </w:rPr>
        <w:t xml:space="preserve">25-27 </w:t>
      </w:r>
      <w:proofErr w:type="spellStart"/>
      <w:r w:rsidRPr="00646BC6">
        <w:rPr>
          <w:rFonts w:ascii="Times" w:hAnsi="Times"/>
          <w:color w:val="333333"/>
        </w:rPr>
        <w:t>Eylül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tarihleri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ise</w:t>
      </w:r>
      <w:proofErr w:type="spellEnd"/>
      <w:r w:rsidRPr="00646BC6">
        <w:rPr>
          <w:rStyle w:val="Strong"/>
          <w:rFonts w:ascii="Times" w:hAnsi="Times"/>
          <w:color w:val="333333"/>
        </w:rPr>
        <w:t> EKLE-SİL </w:t>
      </w:r>
      <w:proofErr w:type="spellStart"/>
      <w:r w:rsidRPr="00646BC6">
        <w:rPr>
          <w:rFonts w:ascii="Times" w:hAnsi="Times"/>
          <w:color w:val="333333"/>
        </w:rPr>
        <w:t>günleri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olarak</w:t>
      </w:r>
      <w:proofErr w:type="spellEnd"/>
      <w:r w:rsidRPr="00646BC6">
        <w:rPr>
          <w:rFonts w:ascii="Times" w:hAnsi="Times"/>
          <w:color w:val="333333"/>
        </w:rPr>
        <w:t xml:space="preserve"> </w:t>
      </w:r>
      <w:proofErr w:type="spellStart"/>
      <w:r w:rsidRPr="00646BC6">
        <w:rPr>
          <w:rFonts w:ascii="Times" w:hAnsi="Times"/>
          <w:color w:val="333333"/>
        </w:rPr>
        <w:t>planlanmıştır</w:t>
      </w:r>
      <w:proofErr w:type="spellEnd"/>
      <w:r w:rsidRPr="00646BC6">
        <w:rPr>
          <w:rFonts w:ascii="Times" w:hAnsi="Times"/>
          <w:color w:val="333333"/>
        </w:rPr>
        <w:t>. </w:t>
      </w:r>
    </w:p>
    <w:p w14:paraId="4DA3E004" w14:textId="77777777" w:rsidR="002F12B7" w:rsidRDefault="002F12B7"/>
    <w:p w14:paraId="22D5E08E" w14:textId="77777777" w:rsidR="002C0A49" w:rsidRDefault="00646BC6">
      <w:proofErr w:type="spellStart"/>
      <w:r>
        <w:t>Danışman</w:t>
      </w:r>
      <w:proofErr w:type="spellEnd"/>
      <w:r>
        <w:t xml:space="preserve"> </w:t>
      </w:r>
      <w:proofErr w:type="spellStart"/>
      <w:r>
        <w:t>Listeleri</w:t>
      </w:r>
      <w:proofErr w:type="spellEnd"/>
      <w:r w:rsidR="002C0A49">
        <w:t>:</w:t>
      </w:r>
    </w:p>
    <w:p w14:paraId="02147F08" w14:textId="77777777" w:rsidR="00646BC6" w:rsidRDefault="00646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E47A7" w14:paraId="44FDFB3E" w14:textId="77777777" w:rsidTr="00EE47A7">
        <w:tc>
          <w:tcPr>
            <w:tcW w:w="4528" w:type="dxa"/>
          </w:tcPr>
          <w:p w14:paraId="675A0868" w14:textId="77777777" w:rsidR="00EE47A7" w:rsidRDefault="00EE47A7">
            <w:proofErr w:type="spellStart"/>
            <w:r>
              <w:t>Sınıf</w:t>
            </w:r>
            <w:proofErr w:type="spellEnd"/>
          </w:p>
        </w:tc>
        <w:tc>
          <w:tcPr>
            <w:tcW w:w="4528" w:type="dxa"/>
          </w:tcPr>
          <w:p w14:paraId="040167F6" w14:textId="77777777" w:rsidR="00EE47A7" w:rsidRDefault="00EE47A7"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</w:tr>
      <w:tr w:rsidR="00EE47A7" w14:paraId="030EA4BA" w14:textId="77777777" w:rsidTr="00EE47A7">
        <w:tc>
          <w:tcPr>
            <w:tcW w:w="4528" w:type="dxa"/>
          </w:tcPr>
          <w:p w14:paraId="5E9C602C" w14:textId="77777777" w:rsidR="00EE47A7" w:rsidRDefault="00EE47A7" w:rsidP="00EE47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4528" w:type="dxa"/>
          </w:tcPr>
          <w:p w14:paraId="30227258" w14:textId="77777777" w:rsidR="00646BC6" w:rsidRDefault="00646BC6">
            <w:pP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</w:pPr>
          </w:p>
          <w:p w14:paraId="34896533" w14:textId="77777777" w:rsidR="00EE47A7" w:rsidRDefault="009844DE">
            <w:pP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Dr.Öğr.Üy</w:t>
            </w:r>
            <w:proofErr w:type="spellEnd"/>
            <w:proofErr w:type="gram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İlknur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 YÜKSEL</w:t>
            </w:r>
          </w:p>
          <w:p w14:paraId="15FC1718" w14:textId="77777777" w:rsidR="00646BC6" w:rsidRPr="009844DE" w:rsidRDefault="00646BC6">
            <w:pPr>
              <w:rPr>
                <w:rFonts w:eastAsia="Times New Roman"/>
              </w:rPr>
            </w:pPr>
          </w:p>
        </w:tc>
      </w:tr>
      <w:tr w:rsidR="00EE47A7" w14:paraId="5C86A1A3" w14:textId="77777777" w:rsidTr="00EE47A7">
        <w:tc>
          <w:tcPr>
            <w:tcW w:w="4528" w:type="dxa"/>
          </w:tcPr>
          <w:p w14:paraId="63D21F1A" w14:textId="77777777" w:rsidR="00EE47A7" w:rsidRDefault="00EE47A7" w:rsidP="00EE47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4528" w:type="dxa"/>
          </w:tcPr>
          <w:p w14:paraId="0F0016BF" w14:textId="77777777" w:rsidR="00EE47A7" w:rsidRDefault="009844DE">
            <w:pP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Araş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Gör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Banu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Çiçek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 BAŞARAN</w:t>
            </w:r>
          </w:p>
          <w:p w14:paraId="11754FE4" w14:textId="77777777" w:rsidR="00646BC6" w:rsidRPr="009844DE" w:rsidRDefault="00646BC6">
            <w:pPr>
              <w:rPr>
                <w:rFonts w:eastAsia="Times New Roman"/>
              </w:rPr>
            </w:pPr>
          </w:p>
        </w:tc>
      </w:tr>
      <w:tr w:rsidR="00EE47A7" w14:paraId="145EB7D2" w14:textId="77777777" w:rsidTr="00EE47A7">
        <w:tc>
          <w:tcPr>
            <w:tcW w:w="4528" w:type="dxa"/>
          </w:tcPr>
          <w:p w14:paraId="33F3D2D1" w14:textId="77777777" w:rsidR="00EE47A7" w:rsidRDefault="00EE47A7" w:rsidP="00EE47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4528" w:type="dxa"/>
          </w:tcPr>
          <w:p w14:paraId="2BEB6548" w14:textId="77777777" w:rsidR="00EE47A7" w:rsidRDefault="00EF3590">
            <w:pP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Dr.Öğr.Üy</w:t>
            </w:r>
            <w:proofErr w:type="spellEnd"/>
            <w:proofErr w:type="gram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Işıl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 ÖTEYAKA</w:t>
            </w:r>
          </w:p>
          <w:p w14:paraId="00994E55" w14:textId="77777777" w:rsidR="00646BC6" w:rsidRPr="00EF3590" w:rsidRDefault="00646BC6">
            <w:pPr>
              <w:rPr>
                <w:rFonts w:eastAsia="Times New Roman"/>
              </w:rPr>
            </w:pPr>
          </w:p>
        </w:tc>
      </w:tr>
      <w:tr w:rsidR="00EE47A7" w14:paraId="7DB8249F" w14:textId="77777777" w:rsidTr="00EE47A7">
        <w:tc>
          <w:tcPr>
            <w:tcW w:w="4528" w:type="dxa"/>
          </w:tcPr>
          <w:p w14:paraId="10BEBBD3" w14:textId="77777777" w:rsidR="00EE47A7" w:rsidRDefault="00EE47A7" w:rsidP="00EE47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4528" w:type="dxa"/>
          </w:tcPr>
          <w:p w14:paraId="0038460A" w14:textId="77777777" w:rsidR="00EE47A7" w:rsidRDefault="009844DE">
            <w:pP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D</w:t>
            </w:r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r.Öğr.Üy</w:t>
            </w:r>
            <w:proofErr w:type="spellEnd"/>
            <w:proofErr w:type="gram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Ümit</w:t>
            </w:r>
            <w:proofErr w:type="spellEnd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imes" w:eastAsia="Times New Roman" w:hAnsi="Times"/>
                <w:color w:val="333333"/>
                <w:sz w:val="21"/>
                <w:szCs w:val="21"/>
                <w:shd w:val="clear" w:color="auto" w:fill="FFFFFF"/>
              </w:rPr>
              <w:t>Özkanal</w:t>
            </w:r>
            <w:proofErr w:type="spellEnd"/>
          </w:p>
          <w:p w14:paraId="09E3A831" w14:textId="77777777" w:rsidR="00646BC6" w:rsidRPr="009844DE" w:rsidRDefault="00646BC6">
            <w:pPr>
              <w:rPr>
                <w:rFonts w:eastAsia="Times New Roman"/>
              </w:rPr>
            </w:pPr>
          </w:p>
        </w:tc>
      </w:tr>
    </w:tbl>
    <w:p w14:paraId="1C61DCE8" w14:textId="77777777" w:rsidR="00EE47A7" w:rsidRDefault="00EE47A7"/>
    <w:p w14:paraId="71646780" w14:textId="77777777" w:rsidR="00C647A3" w:rsidRDefault="009844DE" w:rsidP="00EE47A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NOT: </w:t>
      </w:r>
    </w:p>
    <w:p w14:paraId="33E394AF" w14:textId="77777777" w:rsidR="00C647A3" w:rsidRPr="00C647A3" w:rsidRDefault="00C647A3" w:rsidP="00C647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C647A3">
        <w:rPr>
          <w:rFonts w:ascii="Arial" w:eastAsia="Times New Roman" w:hAnsi="Arial" w:cs="Arial"/>
          <w:color w:val="222222"/>
        </w:rPr>
        <w:t>Ders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kaydı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için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1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ve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EE47A7" w:rsidRPr="00C647A3">
        <w:rPr>
          <w:rFonts w:ascii="Arial" w:eastAsia="Times New Roman" w:hAnsi="Arial" w:cs="Arial"/>
          <w:color w:val="222222"/>
        </w:rPr>
        <w:t>2 .</w:t>
      </w:r>
      <w:proofErr w:type="gram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sınıf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öğrencileri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yeni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programdaki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derslere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E47A7" w:rsidRPr="00C647A3">
        <w:rPr>
          <w:rFonts w:ascii="Arial" w:eastAsia="Times New Roman" w:hAnsi="Arial" w:cs="Arial"/>
          <w:color w:val="222222"/>
        </w:rPr>
        <w:t>tabiiler</w:t>
      </w:r>
      <w:proofErr w:type="spellEnd"/>
      <w:r w:rsidR="00EE47A7" w:rsidRPr="00C647A3">
        <w:rPr>
          <w:rFonts w:ascii="Arial" w:eastAsia="Times New Roman" w:hAnsi="Arial" w:cs="Arial"/>
          <w:color w:val="222222"/>
        </w:rPr>
        <w:t xml:space="preserve">. </w:t>
      </w:r>
    </w:p>
    <w:p w14:paraId="3CCBC8BA" w14:textId="77777777" w:rsidR="00C647A3" w:rsidRPr="00C647A3" w:rsidRDefault="00EE47A7" w:rsidP="00C647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C647A3">
        <w:rPr>
          <w:rFonts w:ascii="Arial" w:eastAsia="Times New Roman" w:hAnsi="Arial" w:cs="Arial"/>
          <w:color w:val="222222"/>
        </w:rPr>
        <w:t>Aynı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isimli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ders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seçimi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yaparken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danışmanlarınızın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yönlendirdiği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dersleri</w:t>
      </w:r>
      <w:proofErr w:type="spellEnd"/>
      <w:r w:rsidR="00C647A3"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647A3" w:rsidRPr="00C647A3">
        <w:rPr>
          <w:rFonts w:ascii="Arial" w:eastAsia="Times New Roman" w:hAnsi="Arial" w:cs="Arial"/>
          <w:color w:val="222222"/>
        </w:rPr>
        <w:t>almanız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gerekiyor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. </w:t>
      </w:r>
    </w:p>
    <w:p w14:paraId="70E06886" w14:textId="77777777" w:rsidR="008F68F5" w:rsidRDefault="00EE47A7" w:rsidP="00C647A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C647A3">
        <w:rPr>
          <w:rFonts w:ascii="Arial" w:eastAsia="Times New Roman" w:hAnsi="Arial" w:cs="Arial"/>
          <w:color w:val="222222"/>
        </w:rPr>
        <w:t>Yeni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programdaki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öğrenciler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Duyurular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kısmında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alınması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gerektiği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söylenen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dersleri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alacaklar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8F68F5">
        <w:rPr>
          <w:rFonts w:ascii="Arial" w:eastAsia="Times New Roman" w:hAnsi="Arial" w:cs="Arial"/>
          <w:color w:val="222222"/>
        </w:rPr>
        <w:t xml:space="preserve">( </w:t>
      </w:r>
      <w:proofErr w:type="spellStart"/>
      <w:r w:rsidR="008F68F5">
        <w:rPr>
          <w:rFonts w:ascii="Arial" w:eastAsia="Times New Roman" w:hAnsi="Arial" w:cs="Arial"/>
          <w:color w:val="222222"/>
        </w:rPr>
        <w:t>Ders</w:t>
      </w:r>
      <w:proofErr w:type="spellEnd"/>
      <w:proofErr w:type="gram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isminde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r w:rsidRPr="00C647A3">
        <w:rPr>
          <w:rFonts w:ascii="Arial" w:eastAsia="Times New Roman" w:hAnsi="Arial" w:cs="Arial"/>
          <w:color w:val="222222"/>
        </w:rPr>
        <w:t xml:space="preserve">1, 2 </w:t>
      </w:r>
      <w:proofErr w:type="spellStart"/>
      <w:r w:rsidRPr="00C647A3">
        <w:rPr>
          <w:rFonts w:ascii="Arial" w:eastAsia="Times New Roman" w:hAnsi="Arial" w:cs="Arial"/>
          <w:color w:val="222222"/>
        </w:rPr>
        <w:t>şeklinde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rakamlar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olan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dersleri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alabilirler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(Roma </w:t>
      </w:r>
      <w:proofErr w:type="spellStart"/>
      <w:r w:rsidRPr="00C647A3">
        <w:rPr>
          <w:rFonts w:ascii="Arial" w:eastAsia="Times New Roman" w:hAnsi="Arial" w:cs="Arial"/>
          <w:color w:val="222222"/>
        </w:rPr>
        <w:t>rakamı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olmayan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dersler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). </w:t>
      </w:r>
      <w:proofErr w:type="spellStart"/>
      <w:r w:rsidRPr="00C647A3">
        <w:rPr>
          <w:rFonts w:ascii="Arial" w:eastAsia="Times New Roman" w:hAnsi="Arial" w:cs="Arial"/>
          <w:color w:val="222222"/>
        </w:rPr>
        <w:t>Eski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program</w:t>
      </w:r>
      <w:r w:rsidR="008F68F5">
        <w:rPr>
          <w:rFonts w:ascii="Arial" w:eastAsia="Times New Roman" w:hAnsi="Arial" w:cs="Arial"/>
          <w:color w:val="222222"/>
        </w:rPr>
        <w:t>a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tabii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öğrenciler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ise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ders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adında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I, II </w:t>
      </w:r>
      <w:proofErr w:type="spellStart"/>
      <w:r w:rsidR="008F68F5">
        <w:rPr>
          <w:rFonts w:ascii="Arial" w:eastAsia="Times New Roman" w:hAnsi="Arial" w:cs="Arial"/>
          <w:color w:val="222222"/>
        </w:rPr>
        <w:t>gibi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Roma </w:t>
      </w:r>
      <w:proofErr w:type="spellStart"/>
      <w:r w:rsidR="008F68F5">
        <w:rPr>
          <w:rFonts w:ascii="Arial" w:eastAsia="Times New Roman" w:hAnsi="Arial" w:cs="Arial"/>
          <w:color w:val="222222"/>
        </w:rPr>
        <w:t>rakamı</w:t>
      </w:r>
      <w:proofErr w:type="spellEnd"/>
      <w:r w:rsidR="008F68F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F68F5">
        <w:rPr>
          <w:rFonts w:ascii="Arial" w:eastAsia="Times New Roman" w:hAnsi="Arial" w:cs="Arial"/>
          <w:color w:val="222222"/>
        </w:rPr>
        <w:t>olan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dersleri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alabiliyor</w:t>
      </w:r>
      <w:proofErr w:type="spellEnd"/>
      <w:r w:rsidR="003446A7">
        <w:rPr>
          <w:rFonts w:ascii="Arial" w:eastAsia="Times New Roman" w:hAnsi="Arial" w:cs="Arial"/>
          <w:color w:val="222222"/>
        </w:rPr>
        <w:t>.</w:t>
      </w:r>
      <w:r w:rsidR="008F68F5">
        <w:rPr>
          <w:rFonts w:ascii="Arial" w:eastAsia="Times New Roman" w:hAnsi="Arial" w:cs="Arial"/>
          <w:color w:val="222222"/>
        </w:rPr>
        <w:t>)</w:t>
      </w:r>
    </w:p>
    <w:p w14:paraId="6C16DE87" w14:textId="77777777" w:rsidR="007054F7" w:rsidRPr="007054F7" w:rsidRDefault="00EE47A7" w:rsidP="007054F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C647A3">
        <w:rPr>
          <w:rFonts w:ascii="Arial" w:eastAsia="Times New Roman" w:hAnsi="Arial" w:cs="Arial"/>
          <w:color w:val="222222"/>
        </w:rPr>
        <w:t>Kayıt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esnasında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sistemdeki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uyarıları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dikkate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alınız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C647A3">
        <w:rPr>
          <w:rFonts w:ascii="Arial" w:eastAsia="Times New Roman" w:hAnsi="Arial" w:cs="Arial"/>
          <w:color w:val="222222"/>
        </w:rPr>
        <w:t>Uyarılar</w:t>
      </w:r>
      <w:proofErr w:type="spellEnd"/>
      <w:r w:rsidRPr="00C647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647A3">
        <w:rPr>
          <w:rFonts w:ascii="Arial" w:eastAsia="Times New Roman" w:hAnsi="Arial" w:cs="Arial"/>
          <w:color w:val="222222"/>
        </w:rPr>
        <w:t>dik</w:t>
      </w:r>
      <w:r w:rsidR="003446A7">
        <w:rPr>
          <w:rFonts w:ascii="Arial" w:eastAsia="Times New Roman" w:hAnsi="Arial" w:cs="Arial"/>
          <w:color w:val="222222"/>
        </w:rPr>
        <w:t>kate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alınmazsa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danışmanlar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kaydınızı</w:t>
      </w:r>
      <w:proofErr w:type="spellEnd"/>
      <w:r w:rsidR="003446A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6A7">
        <w:rPr>
          <w:rFonts w:ascii="Arial" w:eastAsia="Times New Roman" w:hAnsi="Arial" w:cs="Arial"/>
          <w:color w:val="222222"/>
        </w:rPr>
        <w:t>düzeltemezler</w:t>
      </w:r>
      <w:proofErr w:type="spellEnd"/>
      <w:r w:rsidR="003446A7">
        <w:rPr>
          <w:rFonts w:ascii="Arial" w:eastAsia="Times New Roman" w:hAnsi="Arial" w:cs="Arial"/>
          <w:color w:val="222222"/>
        </w:rPr>
        <w:t>.</w:t>
      </w:r>
    </w:p>
    <w:p w14:paraId="4463D901" w14:textId="77777777" w:rsidR="007054F7" w:rsidRPr="007054F7" w:rsidRDefault="007054F7" w:rsidP="007054F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588CDDC" w14:textId="77777777" w:rsidR="003446A7" w:rsidRPr="00C647A3" w:rsidRDefault="003446A7" w:rsidP="003446A7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2C4E4A3D" w14:textId="77777777" w:rsidR="002C0A49" w:rsidRDefault="002C0A49"/>
    <w:p w14:paraId="5282CD6B" w14:textId="77777777" w:rsidR="003446A7" w:rsidRPr="003446A7" w:rsidRDefault="003446A7" w:rsidP="003446A7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" w:hAnsi="Times"/>
          <w:b/>
          <w:color w:val="333333"/>
          <w:sz w:val="21"/>
          <w:szCs w:val="21"/>
        </w:rPr>
      </w:pP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Daha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 xml:space="preserve"> </w:t>
      </w: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detaylı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 xml:space="preserve"> </w:t>
      </w: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bilgi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 xml:space="preserve"> </w:t>
      </w: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için</w:t>
      </w:r>
      <w:proofErr w:type="spellEnd"/>
    </w:p>
    <w:p w14:paraId="7F0F51BE" w14:textId="77777777" w:rsidR="003446A7" w:rsidRPr="003446A7" w:rsidRDefault="003446A7" w:rsidP="003446A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Times" w:hAnsi="Times"/>
          <w:b/>
          <w:color w:val="333333"/>
          <w:sz w:val="21"/>
          <w:szCs w:val="21"/>
        </w:rPr>
      </w:pPr>
      <w:hyperlink r:id="rId6" w:history="1">
        <w:r w:rsidRPr="003446A7">
          <w:rPr>
            <w:rStyle w:val="Hyperlink"/>
            <w:rFonts w:ascii="Times" w:hAnsi="Times"/>
            <w:b/>
            <w:color w:val="428BCA"/>
            <w:sz w:val="21"/>
            <w:szCs w:val="21"/>
            <w:u w:val="none"/>
          </w:rPr>
          <w:t>http://oidb.ogu.edu.tr/Duyuru/Detay/4164/2019-2020-guz-yariyili-ders-kayitlari-hakkinda-duyuru?fbclid=IwAR126AjIdlQYBDhMkKf_3jzniepmhBhR5xkTU0nhAfePo2HujSimS3aNsxQ</w:t>
        </w:r>
      </w:hyperlink>
    </w:p>
    <w:p w14:paraId="09BFD7FE" w14:textId="77777777" w:rsidR="003446A7" w:rsidRPr="003446A7" w:rsidRDefault="003446A7" w:rsidP="003446A7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" w:hAnsi="Times"/>
          <w:b/>
          <w:color w:val="333333"/>
          <w:sz w:val="21"/>
          <w:szCs w:val="21"/>
        </w:rPr>
      </w:pP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adresini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 xml:space="preserve"> </w:t>
      </w: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ziyaret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 xml:space="preserve"> </w:t>
      </w:r>
      <w:proofErr w:type="spellStart"/>
      <w:r w:rsidRPr="003446A7">
        <w:rPr>
          <w:rFonts w:ascii="Times" w:hAnsi="Times"/>
          <w:b/>
          <w:color w:val="333333"/>
          <w:sz w:val="21"/>
          <w:szCs w:val="21"/>
        </w:rPr>
        <w:t>ediniz</w:t>
      </w:r>
      <w:proofErr w:type="spellEnd"/>
      <w:r w:rsidRPr="003446A7">
        <w:rPr>
          <w:rFonts w:ascii="Times" w:hAnsi="Times"/>
          <w:b/>
          <w:color w:val="333333"/>
          <w:sz w:val="21"/>
          <w:szCs w:val="21"/>
        </w:rPr>
        <w:t>. </w:t>
      </w:r>
    </w:p>
    <w:p w14:paraId="1FCDE964" w14:textId="77777777" w:rsidR="003446A7" w:rsidRDefault="003446A7"/>
    <w:sectPr w:rsidR="003446A7" w:rsidSect="00553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6C88"/>
    <w:multiLevelType w:val="hybridMultilevel"/>
    <w:tmpl w:val="EFC8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44B6"/>
    <w:multiLevelType w:val="hybridMultilevel"/>
    <w:tmpl w:val="C758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9"/>
    <w:rsid w:val="002C0A49"/>
    <w:rsid w:val="002F12B7"/>
    <w:rsid w:val="003446A7"/>
    <w:rsid w:val="00553650"/>
    <w:rsid w:val="00646BC6"/>
    <w:rsid w:val="007054F7"/>
    <w:rsid w:val="008F68F5"/>
    <w:rsid w:val="009844DE"/>
    <w:rsid w:val="00C647A3"/>
    <w:rsid w:val="00CE3629"/>
    <w:rsid w:val="00EE47A7"/>
    <w:rsid w:val="00E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64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6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-date">
    <w:name w:val="publish-date"/>
    <w:basedOn w:val="DefaultParagraphFont"/>
    <w:rsid w:val="00CE3629"/>
  </w:style>
  <w:style w:type="paragraph" w:styleId="NormalWeb">
    <w:name w:val="Normal (Web)"/>
    <w:basedOn w:val="Normal"/>
    <w:uiPriority w:val="99"/>
    <w:semiHidden/>
    <w:unhideWhenUsed/>
    <w:rsid w:val="00CE36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36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3629"/>
    <w:rPr>
      <w:color w:val="0000FF"/>
      <w:u w:val="single"/>
    </w:rPr>
  </w:style>
  <w:style w:type="table" w:styleId="TableGrid">
    <w:name w:val="Table Grid"/>
    <w:basedOn w:val="TableNormal"/>
    <w:uiPriority w:val="39"/>
    <w:rsid w:val="00EE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gubs1.ogu.edu.tr/giris.aspx" TargetMode="External"/><Relationship Id="rId6" Type="http://schemas.openxmlformats.org/officeDocument/2006/relationships/hyperlink" Target="http://oidb.ogu.edu.tr/Duyuru/Detay/4164/2019-2020-guz-yariyili-ders-kayitlari-hakkinda-duyuru?fbclid=IwAR126AjIdlQYBDhMkKf_3jzniepmhBhR5xkTU0nhAfePo2HujSimS3aNsx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2019-09-17T08:49:00Z</dcterms:created>
  <dcterms:modified xsi:type="dcterms:W3CDTF">2019-09-17T09:03:00Z</dcterms:modified>
</cp:coreProperties>
</file>